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A0" w:rsidRPr="00A9326E" w:rsidRDefault="003A6BA0" w:rsidP="00CD279D">
      <w:pPr>
        <w:pStyle w:val="a7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3A6BA0" w:rsidRPr="00710271" w:rsidRDefault="003A6BA0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A9326E">
          <w:rPr>
            <w:rStyle w:val="a9"/>
          </w:rPr>
          <w:t>Открытое Акционерное общество «Корпорация – Новосибирский завод Электросигнал»</w:t>
        </w:r>
      </w:fldSimple>
      <w:r w:rsidRPr="00883461">
        <w:rPr>
          <w:rStyle w:val="a9"/>
        </w:rPr>
        <w:t> </w:t>
      </w:r>
    </w:p>
    <w:p w:rsidR="003A6BA0" w:rsidRPr="00F06873" w:rsidRDefault="003A6BA0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3A6BA0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A6BA0" w:rsidRPr="00F06873" w:rsidRDefault="003A6BA0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A6BA0" w:rsidRPr="004654AF" w:rsidRDefault="003A6BA0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A6BA0" w:rsidRPr="00F06873" w:rsidRDefault="003A6BA0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A6BA0" w:rsidRPr="00F06873" w:rsidRDefault="003A6BA0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A6BA0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A6BA0" w:rsidRPr="00F06873" w:rsidRDefault="003A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3A6BA0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A6BA0" w:rsidRPr="004654AF" w:rsidRDefault="003A6BA0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3A6BA0" w:rsidRPr="004654AF" w:rsidRDefault="003A6BA0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BA0" w:rsidRPr="00F06873">
        <w:trPr>
          <w:jc w:val="center"/>
        </w:trPr>
        <w:tc>
          <w:tcPr>
            <w:tcW w:w="3518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3A6BA0" w:rsidRPr="00F06873" w:rsidRDefault="003A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A6BA0" w:rsidRPr="00F06873" w:rsidRDefault="003A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A6BA0" w:rsidRPr="00F06873">
        <w:trPr>
          <w:jc w:val="center"/>
        </w:trPr>
        <w:tc>
          <w:tcPr>
            <w:tcW w:w="3518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3A6BA0" w:rsidRPr="00F06873" w:rsidRDefault="003A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3118" w:type="dxa"/>
            <w:vAlign w:val="center"/>
          </w:tcPr>
          <w:p w:rsidR="003A6BA0" w:rsidRPr="00F06873" w:rsidRDefault="003A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063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6BA0" w:rsidRPr="00F06873">
        <w:trPr>
          <w:jc w:val="center"/>
        </w:trPr>
        <w:tc>
          <w:tcPr>
            <w:tcW w:w="3518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3A6BA0" w:rsidRPr="00F06873" w:rsidRDefault="003A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3118" w:type="dxa"/>
            <w:vAlign w:val="center"/>
          </w:tcPr>
          <w:p w:rsidR="003A6BA0" w:rsidRPr="00F06873" w:rsidRDefault="003A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063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6BA0" w:rsidRPr="00F06873">
        <w:trPr>
          <w:jc w:val="center"/>
        </w:trPr>
        <w:tc>
          <w:tcPr>
            <w:tcW w:w="3518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3A6BA0" w:rsidRPr="00F06873" w:rsidRDefault="003A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118" w:type="dxa"/>
            <w:vAlign w:val="center"/>
          </w:tcPr>
          <w:p w:rsidR="003A6BA0" w:rsidRPr="00F06873" w:rsidRDefault="003A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63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6BA0" w:rsidRPr="00F06873">
        <w:trPr>
          <w:jc w:val="center"/>
        </w:trPr>
        <w:tc>
          <w:tcPr>
            <w:tcW w:w="3518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3A6BA0" w:rsidRPr="00F06873" w:rsidRDefault="003A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A6BA0" w:rsidRPr="00F06873" w:rsidRDefault="003A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6BA0" w:rsidRPr="00F06873">
        <w:trPr>
          <w:jc w:val="center"/>
        </w:trPr>
        <w:tc>
          <w:tcPr>
            <w:tcW w:w="3518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3A6BA0" w:rsidRPr="00F06873" w:rsidRDefault="003A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A6BA0" w:rsidRPr="00F06873" w:rsidRDefault="003A6B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A6BA0" w:rsidRPr="00F06873" w:rsidRDefault="003A6B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A6BA0" w:rsidRDefault="003A6BA0" w:rsidP="00F0687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A0" w:rsidRPr="00F06873" w:rsidRDefault="003A6BA0" w:rsidP="00F06873">
      <w:pPr>
        <w:jc w:val="right"/>
      </w:pPr>
      <w:r w:rsidRPr="00F06873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2653"/>
        <w:gridCol w:w="474"/>
        <w:gridCol w:w="475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3A6BA0" w:rsidRPr="00DE2527">
        <w:trPr>
          <w:cantSplit/>
          <w:trHeight w:val="245"/>
        </w:trPr>
        <w:tc>
          <w:tcPr>
            <w:tcW w:w="963" w:type="dxa"/>
            <w:vMerge w:val="restart"/>
            <w:vAlign w:val="center"/>
          </w:tcPr>
          <w:p w:rsidR="003A6BA0" w:rsidRPr="004654AF" w:rsidRDefault="003A6BA0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Индиви</w:t>
            </w:r>
            <w:r w:rsidRPr="004654AF">
              <w:rPr>
                <w:color w:val="000000"/>
                <w:sz w:val="20"/>
                <w:szCs w:val="20"/>
              </w:rPr>
              <w:softHyphen/>
              <w:t>дуал</w:t>
            </w:r>
            <w:r w:rsidRPr="004654AF">
              <w:rPr>
                <w:color w:val="000000"/>
                <w:sz w:val="20"/>
                <w:szCs w:val="20"/>
              </w:rPr>
              <w:t>ь</w:t>
            </w:r>
            <w:r w:rsidRPr="004654AF">
              <w:rPr>
                <w:color w:val="000000"/>
                <w:sz w:val="20"/>
                <w:szCs w:val="20"/>
              </w:rPr>
              <w:t>ный номер рабоч</w:t>
            </w:r>
            <w:r w:rsidRPr="004654AF">
              <w:rPr>
                <w:color w:val="000000"/>
                <w:sz w:val="20"/>
                <w:szCs w:val="20"/>
              </w:rPr>
              <w:t>е</w:t>
            </w:r>
            <w:r w:rsidRPr="004654AF">
              <w:rPr>
                <w:color w:val="000000"/>
                <w:sz w:val="20"/>
                <w:szCs w:val="20"/>
              </w:rPr>
              <w:t>го места</w:t>
            </w:r>
          </w:p>
        </w:tc>
        <w:tc>
          <w:tcPr>
            <w:tcW w:w="2653" w:type="dxa"/>
            <w:vMerge w:val="restart"/>
            <w:vAlign w:val="center"/>
          </w:tcPr>
          <w:p w:rsidR="003A6BA0" w:rsidRPr="004654AF" w:rsidRDefault="003A6BA0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3A6BA0" w:rsidRPr="004654AF" w:rsidRDefault="003A6BA0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4" w:type="dxa"/>
            <w:gridSpan w:val="14"/>
          </w:tcPr>
          <w:p w:rsidR="003A6BA0" w:rsidRPr="004654AF" w:rsidRDefault="003A6BA0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sz w:val="20"/>
                <w:szCs w:val="20"/>
              </w:rPr>
              <w:t xml:space="preserve">Классы </w:t>
            </w:r>
            <w:r w:rsidRPr="004654AF">
              <w:rPr>
                <w:color w:val="000000"/>
                <w:sz w:val="20"/>
                <w:szCs w:val="20"/>
              </w:rPr>
              <w:t>(подклассы)</w:t>
            </w:r>
            <w:r w:rsidRPr="004654AF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3A6BA0" w:rsidRPr="00DE2527">
        <w:trPr>
          <w:cantSplit/>
          <w:trHeight w:val="2254"/>
        </w:trPr>
        <w:tc>
          <w:tcPr>
            <w:tcW w:w="963" w:type="dxa"/>
            <w:vMerge/>
            <w:vAlign w:val="center"/>
          </w:tcPr>
          <w:p w:rsidR="003A6BA0" w:rsidRPr="00DE2527" w:rsidRDefault="003A6BA0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vMerge/>
            <w:vAlign w:val="center"/>
          </w:tcPr>
          <w:p w:rsidR="003A6BA0" w:rsidRPr="00DE2527" w:rsidRDefault="003A6BA0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3A6BA0" w:rsidRPr="00F06873" w:rsidRDefault="003A6BA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3A6BA0" w:rsidRPr="00DE2527" w:rsidRDefault="003A6BA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3A6BA0" w:rsidRPr="00DE2527" w:rsidRDefault="003A6BA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A6BA0" w:rsidRPr="00DE2527" w:rsidRDefault="003A6BA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A6BA0" w:rsidRPr="00DE2527" w:rsidRDefault="003A6BA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A6BA0" w:rsidRPr="00DE2527" w:rsidRDefault="003A6BA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A6BA0" w:rsidRPr="00DE2527" w:rsidRDefault="003A6BA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A6BA0" w:rsidRPr="00DE2527" w:rsidRDefault="003A6BA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3A6BA0" w:rsidRPr="00DE2527" w:rsidRDefault="003A6BA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Pr="00F06873" w:rsidRDefault="003A6BA0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3" w:type="dxa"/>
            <w:vAlign w:val="center"/>
          </w:tcPr>
          <w:p w:rsidR="003A6BA0" w:rsidRPr="00F06873" w:rsidRDefault="003A6BA0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Pr="00F06873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(042)</w:t>
            </w:r>
          </w:p>
        </w:tc>
        <w:tc>
          <w:tcPr>
            <w:tcW w:w="474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Pr="00F06873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4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Pr="00F06873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(Мастер 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нистративно-хозяйственного участка)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(Мастер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ственного участка)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38-8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благоустройству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камерой хранения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38-14-1А (38-14А)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38-14-2А (38-14А)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38-14-3А (38-14А)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№1)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№2)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№3)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№4)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№5)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№6)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№7)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38-25А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№8)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38-25-1А (38-25А)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№8)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38-25-2А (38-25А)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№8)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№9)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№10)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№11)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№12)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2F4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№13)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№14)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№15)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№16)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№17)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№18)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2F4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производственных и служебных помещений (сан.узел)  (участок №19) 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№20)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№21)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№22)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№23)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№24)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38-42А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№25)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38-42-1А (38-42А)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№25)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№26)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№27)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38-45А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№28)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38-45-1А (38-45А)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№28)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№29)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№30)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№31)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№32)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38-50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№33)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38-51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№34)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38-52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№35)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38-53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№36)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38-54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№37)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38-55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№38)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38-56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№39)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38-57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№40)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38-58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№41)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38-59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№42)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38-60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№43)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38-61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№44)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38-62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№45)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38-63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№46)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38-64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№47)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38-65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(сан.узел)  (участок №48)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38-66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№50)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38-67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 №51)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38-68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(016)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38-69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метролог - начальник  отдела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38-70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(Заместитель  начальника 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  по  производству  сте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дов контроля электрических параметров)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Бюро  поверки  радиоизмер</w:t>
            </w:r>
            <w:r w:rsidRPr="00A9326E">
              <w:rPr>
                <w:i/>
                <w:iCs/>
                <w:sz w:val="18"/>
                <w:szCs w:val="18"/>
              </w:rPr>
              <w:t>и</w:t>
            </w:r>
            <w:r w:rsidRPr="00A9326E">
              <w:rPr>
                <w:i/>
                <w:iCs/>
                <w:sz w:val="18"/>
                <w:szCs w:val="18"/>
              </w:rPr>
              <w:t>тельных  приборов, средств  измерений геометрических величин  (161)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38-71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38-72А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38-72-1А (38-72А)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38-73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38-74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Группа  ремонта  средств  измерений  (162)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38-75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(Инж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нер-электроник  ВК  -  руков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дитель  группы)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38-76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38-77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38-78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38-79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38-80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Техник-конструктор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Группа  метрологической  эк</w:t>
            </w:r>
            <w:r w:rsidRPr="00A9326E">
              <w:rPr>
                <w:i/>
                <w:iCs/>
                <w:sz w:val="18"/>
                <w:szCs w:val="18"/>
              </w:rPr>
              <w:t>с</w:t>
            </w:r>
            <w:r w:rsidRPr="00A9326E">
              <w:rPr>
                <w:i/>
                <w:iCs/>
                <w:sz w:val="18"/>
                <w:szCs w:val="18"/>
              </w:rPr>
              <w:t>пертизы  (164)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38-81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 - 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ководитель группы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Конструкторское бюро  изд</w:t>
            </w:r>
            <w:r w:rsidRPr="00A9326E">
              <w:rPr>
                <w:i/>
                <w:iCs/>
                <w:sz w:val="18"/>
                <w:szCs w:val="18"/>
              </w:rPr>
              <w:t>е</w:t>
            </w:r>
            <w:r w:rsidRPr="00A9326E">
              <w:rPr>
                <w:i/>
                <w:iCs/>
                <w:sz w:val="18"/>
                <w:szCs w:val="18"/>
              </w:rPr>
              <w:t>лий  связной  техники (КБ-165)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38-82А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38-82-1А (38-82А)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38-82-2А (38-82А)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38-83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(Инж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нер-конструктор ВК)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38-84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Конструкторское бюро авт</w:t>
            </w:r>
            <w:r w:rsidRPr="00A9326E">
              <w:rPr>
                <w:i/>
                <w:iCs/>
                <w:sz w:val="18"/>
                <w:szCs w:val="18"/>
              </w:rPr>
              <w:t>о</w:t>
            </w:r>
            <w:r w:rsidRPr="00A9326E">
              <w:rPr>
                <w:i/>
                <w:iCs/>
                <w:sz w:val="18"/>
                <w:szCs w:val="18"/>
              </w:rPr>
              <w:t>матизированных измерител</w:t>
            </w:r>
            <w:r w:rsidRPr="00A9326E">
              <w:rPr>
                <w:i/>
                <w:iCs/>
                <w:sz w:val="18"/>
                <w:szCs w:val="18"/>
              </w:rPr>
              <w:t>ь</w:t>
            </w:r>
            <w:r w:rsidRPr="00A9326E">
              <w:rPr>
                <w:i/>
                <w:iCs/>
                <w:sz w:val="18"/>
                <w:szCs w:val="18"/>
              </w:rPr>
              <w:t>ных систем (КБ-167)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38-85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38-86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(Инж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нер-конструктор ВК)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38-87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Конструкторское бюро ко</w:t>
            </w:r>
            <w:r w:rsidRPr="00A9326E">
              <w:rPr>
                <w:i/>
                <w:iCs/>
                <w:sz w:val="18"/>
                <w:szCs w:val="18"/>
              </w:rPr>
              <w:t>н</w:t>
            </w:r>
            <w:r w:rsidRPr="00A9326E">
              <w:rPr>
                <w:i/>
                <w:iCs/>
                <w:sz w:val="18"/>
                <w:szCs w:val="18"/>
              </w:rPr>
              <w:t>структорской  документации (КБ-168)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38-88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38-89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Механо-сборочный  участок (169)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38-90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(Мастер мех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но-сборочного участка)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38-91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Лаборатория КИП и 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38-92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38-93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38-94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38-95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Вспомогательные рабочие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38-96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38-97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Слесарь-механик по ради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электронной аппаратуре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38-98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38-99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38-100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38-101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38-102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Цех пластмасс и литья цве</w:t>
            </w:r>
            <w:r w:rsidRPr="00A9326E">
              <w:rPr>
                <w:b/>
                <w:bCs/>
                <w:sz w:val="18"/>
                <w:szCs w:val="18"/>
              </w:rPr>
              <w:t>т</w:t>
            </w:r>
            <w:r w:rsidRPr="00A9326E">
              <w:rPr>
                <w:b/>
                <w:bCs/>
                <w:sz w:val="18"/>
                <w:szCs w:val="18"/>
              </w:rPr>
              <w:t>ного металла (040)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Руководители, специалисты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38-103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 (Начальник цеха пластмасс и литья цветн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металла)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38-104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(Мастер 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стка термопластавтоматов и термоактивных пластмасс, цветного литья)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38-105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38-106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38-107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38-108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планированию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Основные рабочие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38-109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пластмасс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38-110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на машинах для литья под давлением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38-111А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63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38-111-1А (38-111А)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38-112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38-113А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38-113-1А (38-113А)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38-114А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Серебрильщик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38-114-1А (38-114А)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Серебрильщик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38-115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компаундами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38-116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техники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Вспомогательные рабочие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38-117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38-118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38-119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38-120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38-121А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38-121-1А (38-121А)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38-122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38-123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38-124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Цех  окончательной  сборки  (049)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Руководители, специалисты, служащие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38-125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38-126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(Мастер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 навесного монтажа)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38-127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(Мастер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 комплексной регулировки)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38-128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(Мастер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  сдачи продукции)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Планово- диспетчерское  бюро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38-129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(Начальник планово -диспетчерского б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ро)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38-130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(Диспетчер  ПКИ)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38-131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(Диспетчер по ДСЕ)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38-132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(Диспетчер по ДСЕ)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38-133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планированию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38-134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планированию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Инженерно-технологическая группа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38-135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 (Начальник технологической группы)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38-136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38-137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38-138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38-139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Инженер-метролог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РЭА и приборов ВК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Секретарь-табельщик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Основные  рабочие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Маркировщик деталей и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38-146А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Окрасчик приборов и деталей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38-146-1А (38-146А)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Окрасчик приборов и деталей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38-147А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38-147-1А (38-147А)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38-147-2А (38-147А)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38-147-3А (38-147А)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38-148А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38-148-1А (38-148А)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38-148-2А (38-148А)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38-149А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38-149-1А (38-149А)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38-149-2А (38-149А)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38-149-3А (38-149А)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38-149-4А (38-149А)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38-150А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38-150-1А (38-150А)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38-150-2А (38-150А)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38-150-3А (38-150А)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38-150-4А (38-150А)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38-152А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38-152-1А (38-152А)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38-152-2А (38-152А)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38-152-3А (38-152А)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38-152-4А (38-152А)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38-153А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38-153-1А (38-153А)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38-153-2А (38-153А)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38-153-3А (38-153А)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38-153-4А (38-153А)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38-154А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38-154-1А (38-154А)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38-154-2А (38-154А)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38-154-3А (38-154А)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38-155А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деталей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38-155-1А (38-155А)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деталей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38-155-2А (38-155А)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деталей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38-155-3А (38-155А)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деталей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Промывщик деталей и узлов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Вспомогательные  рабочие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(Кладовщик ПКИ)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(Кладовщик ПКИ)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38-159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(Кладовщик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38-160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(Кладовщик ДСЕ)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38-161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38-162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38-163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38-164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38-165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38-166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38-167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38-168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Отдел культурно-спортивной работы (075)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38-169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38-170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спортивного зала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38-171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38-172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38-173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костюмерной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38-174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 ансамбля танца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38-175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 ансамбля танца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38-176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 хора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38-177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 ансамбля танца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38-178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38-179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 ансамбля танца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38-180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Культорганизатор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38-181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Техник-радист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38-182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технического кружка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38-183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38-184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(076)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38-185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базой (Заведу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 лыжной базой)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38-186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38-187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38-188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(001)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38-189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(015)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38-191А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38-191-1А (38-191А)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38-191-2А (38-191А)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38-192А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38-192-1А (38-192А)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38-192-2А (38-192А)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38-192-3А (38-192А)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38-192-4А (38-192А)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кооперации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(020)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(023)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кадрам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(027)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38-196А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связи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38-196-1А (38-196А)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связи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(031)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38-199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38-200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(032)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38-201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38-202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сварки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(033)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38-203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38-204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планированию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(034)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38-205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38-206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(035)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38-207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сетчатых траф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ретов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(045)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38-208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Экономист-техник по план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рованию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38-209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38-210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анализу дефектов и отказов РЭА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(054)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38-211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38-212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контрольно-измерительным приборам и автоматике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38-213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38-214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38-215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38-216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38-217А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38-217-1А (38-217А)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38-217-2А (38-217А)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38-217-3А (38-217А)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38-218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реактора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(055)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38-219А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38-219-1А (38-219А)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38-219-2А (38-219А)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38-220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 (прораб)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38-221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38-222А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38-222-1А (38-222А)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38-223А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38-223-1А (38-223А)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38-224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вым сетям и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ванию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(058)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38-225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производства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38-226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38-227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(069)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38-228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38-229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Цех  узловой сборки, мото</w:t>
            </w:r>
            <w:r w:rsidRPr="00A9326E">
              <w:rPr>
                <w:b/>
                <w:bCs/>
                <w:sz w:val="18"/>
                <w:szCs w:val="18"/>
              </w:rPr>
              <w:t>ч</w:t>
            </w:r>
            <w:r w:rsidRPr="00A9326E">
              <w:rPr>
                <w:b/>
                <w:bCs/>
                <w:sz w:val="18"/>
                <w:szCs w:val="18"/>
              </w:rPr>
              <w:t>ных узлов и жгутов (037)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Руководители, специалисты и  служащие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(Мастер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 узловой сборки, моточных узлов и жгутов)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(Диспетчер  ДСЕ)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планированию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планированию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Секретарь-табельщик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38-236А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38-236-1А (38-236А)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метролог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Основные рабочие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38-238А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38-238-1А (38-238А)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38-238-2А (38-238А)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38-238-3А (38-238А)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38-239А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38-239-1А (38-239А)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38-239-2А (38-239А)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38-239-3А (38-239А)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38-240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38-241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Окрасчик приборов и деталей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38-242А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38-242-1А (38-242А)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38-242-2А (38-242А)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38-242-3А (38-242А)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38-242-4А (38-242А)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38-243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38-244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Гравер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38-245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Отжигальщик-вакуумщик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38-246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38-247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Заготовщик радиотакелажа и электрорадиоэлементов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38-248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компаундами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38-249А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38-249-1А (38-249А)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38-250А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Лудильщик деталей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горячим способом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38-250-1А (38-250А)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Лудильщик деталей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горячим способом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Вспомогательные рабочие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38-251А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 комплектовщик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38-251-1А (38-251А)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 комплектовщик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38-252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38-253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38-254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38-255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38-256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26E">
              <w:rPr>
                <w:b/>
                <w:bCs/>
                <w:sz w:val="18"/>
                <w:szCs w:val="18"/>
              </w:rPr>
              <w:t>Участок поверхностного монтажа (138)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 xml:space="preserve">Руководители, специалисты, служащих и рабочие 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38-257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38-258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и обслуживанию РЭА ВК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38-259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38-260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38-261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станков автоматизированной установки SMD элементов элементов на печатные платы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38-262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38-263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Основные рабочие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38-264А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38-264-1А (38-264А)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38-264-2А (38-264А) </w:t>
            </w: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A6BA0" w:rsidRPr="00F06873">
        <w:tc>
          <w:tcPr>
            <w:tcW w:w="958" w:type="dxa"/>
            <w:vAlign w:val="center"/>
          </w:tcPr>
          <w:p w:rsidR="003A6BA0" w:rsidRDefault="003A6B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:rsidR="003A6BA0" w:rsidRPr="00A9326E" w:rsidRDefault="003A6BA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A9326E">
              <w:rPr>
                <w:i/>
                <w:iCs/>
                <w:sz w:val="18"/>
                <w:szCs w:val="18"/>
              </w:rPr>
              <w:t>Вспомогательные  рабочие</w:t>
            </w:r>
          </w:p>
        </w:tc>
        <w:tc>
          <w:tcPr>
            <w:tcW w:w="47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A6BA0" w:rsidRDefault="003A6B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</w:tbl>
    <w:p w:rsidR="003A6BA0" w:rsidRDefault="003A6BA0" w:rsidP="009A1326">
      <w:pPr>
        <w:rPr>
          <w:sz w:val="18"/>
          <w:szCs w:val="18"/>
        </w:rPr>
      </w:pPr>
    </w:p>
    <w:p w:rsidR="007077A2" w:rsidRDefault="007077A2" w:rsidP="009A1326">
      <w:pPr>
        <w:rPr>
          <w:sz w:val="18"/>
          <w:szCs w:val="18"/>
        </w:rPr>
      </w:pPr>
    </w:p>
    <w:p w:rsidR="007077A2" w:rsidRPr="007077A2" w:rsidRDefault="007077A2" w:rsidP="009A1326">
      <w:pPr>
        <w:rPr>
          <w:sz w:val="18"/>
          <w:szCs w:val="18"/>
        </w:rPr>
      </w:pPr>
      <w:r w:rsidRPr="007077A2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1pt;height:594.8pt">
            <v:imagedata r:id="rId6" o:title="сводная 2017-1"/>
          </v:shape>
        </w:pict>
      </w:r>
    </w:p>
    <w:sectPr w:rsidR="007077A2" w:rsidRPr="007077A2" w:rsidSect="0002033E">
      <w:headerReference w:type="default" r:id="rId7"/>
      <w:footerReference w:type="default" r:id="rId8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BA0" w:rsidRPr="00A90487" w:rsidRDefault="003A6BA0" w:rsidP="00A9326E">
      <w:r>
        <w:separator/>
      </w:r>
    </w:p>
  </w:endnote>
  <w:endnote w:type="continuationSeparator" w:id="1">
    <w:p w:rsidR="003A6BA0" w:rsidRPr="00A90487" w:rsidRDefault="003A6BA0" w:rsidP="00A9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A0" w:rsidRDefault="003A6B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BA0" w:rsidRPr="00A90487" w:rsidRDefault="003A6BA0" w:rsidP="00A9326E">
      <w:r>
        <w:separator/>
      </w:r>
    </w:p>
  </w:footnote>
  <w:footnote w:type="continuationSeparator" w:id="1">
    <w:p w:rsidR="003A6BA0" w:rsidRPr="00A90487" w:rsidRDefault="003A6BA0" w:rsidP="00A93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A0" w:rsidRDefault="003A6BA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7"/>
    <w:docVar w:name="ceh_info" w:val="Открытое Акционерное общество «Корпорация – Новосибирский завод Электросигнал»"/>
    <w:docVar w:name="doc_name" w:val="Документ17"/>
    <w:docVar w:name="fill_date" w:val="02.11.2017"/>
    <w:docVar w:name="org_name" w:val="     "/>
    <w:docVar w:name="pers_guids" w:val="E2DD8275140B4E76A4018815947E54A2@125-886-716 00"/>
    <w:docVar w:name="pers_snils" w:val="E2DD8275140B4E76A4018815947E54A2@125-886-716 00"/>
    <w:docVar w:name="rbtd_name" w:val="Открытое Акционерное общество «Корпорация – Новосибирский завод Электросигнал»"/>
    <w:docVar w:name="sv_docs" w:val="1"/>
  </w:docVars>
  <w:rsids>
    <w:rsidRoot w:val="00A9326E"/>
    <w:rsid w:val="0002033E"/>
    <w:rsid w:val="000905BE"/>
    <w:rsid w:val="00094198"/>
    <w:rsid w:val="0009533A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F4626"/>
    <w:rsid w:val="002F4C75"/>
    <w:rsid w:val="003A1C01"/>
    <w:rsid w:val="003A2259"/>
    <w:rsid w:val="003A6BA0"/>
    <w:rsid w:val="003C3080"/>
    <w:rsid w:val="003C5C39"/>
    <w:rsid w:val="003C79E5"/>
    <w:rsid w:val="003F4B55"/>
    <w:rsid w:val="00411573"/>
    <w:rsid w:val="00450E3E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077A2"/>
    <w:rsid w:val="00710271"/>
    <w:rsid w:val="00725C51"/>
    <w:rsid w:val="00785126"/>
    <w:rsid w:val="00820552"/>
    <w:rsid w:val="00883461"/>
    <w:rsid w:val="00912F84"/>
    <w:rsid w:val="00936F48"/>
    <w:rsid w:val="009647F7"/>
    <w:rsid w:val="009979BA"/>
    <w:rsid w:val="009A1326"/>
    <w:rsid w:val="009D6532"/>
    <w:rsid w:val="00A026A4"/>
    <w:rsid w:val="00A20A72"/>
    <w:rsid w:val="00A90487"/>
    <w:rsid w:val="00A9326E"/>
    <w:rsid w:val="00AA168E"/>
    <w:rsid w:val="00AF1EDF"/>
    <w:rsid w:val="00B12F45"/>
    <w:rsid w:val="00B2089E"/>
    <w:rsid w:val="00B3448B"/>
    <w:rsid w:val="00B81B4F"/>
    <w:rsid w:val="00B874F5"/>
    <w:rsid w:val="00BA560A"/>
    <w:rsid w:val="00C0355B"/>
    <w:rsid w:val="00C93056"/>
    <w:rsid w:val="00CA2E96"/>
    <w:rsid w:val="00CD2568"/>
    <w:rsid w:val="00CD279D"/>
    <w:rsid w:val="00D11966"/>
    <w:rsid w:val="00DB70BA"/>
    <w:rsid w:val="00DC0F74"/>
    <w:rsid w:val="00DC1A91"/>
    <w:rsid w:val="00DD6622"/>
    <w:rsid w:val="00DE2527"/>
    <w:rsid w:val="00E25119"/>
    <w:rsid w:val="00E30B79"/>
    <w:rsid w:val="00E458F1"/>
    <w:rsid w:val="00EA3306"/>
    <w:rsid w:val="00EB7BDE"/>
    <w:rsid w:val="00EC5373"/>
    <w:rsid w:val="00EF235C"/>
    <w:rsid w:val="00F06873"/>
    <w:rsid w:val="00F262EE"/>
    <w:rsid w:val="00F60F69"/>
    <w:rsid w:val="00F835B0"/>
    <w:rsid w:val="00FD4EE4"/>
    <w:rsid w:val="00FD5E7D"/>
    <w:rsid w:val="00FE469B"/>
    <w:rsid w:val="00FE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79BA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5289A"/>
    <w:rPr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8">
    <w:name w:val="Раздел Знак"/>
    <w:basedOn w:val="a0"/>
    <w:link w:val="a7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9">
    <w:name w:val="Поле"/>
    <w:basedOn w:val="a0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  <w:szCs w:val="20"/>
    </w:rPr>
  </w:style>
  <w:style w:type="paragraph" w:styleId="ab">
    <w:name w:val="header"/>
    <w:basedOn w:val="a"/>
    <w:link w:val="ac"/>
    <w:uiPriority w:val="99"/>
    <w:rsid w:val="00A93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9326E"/>
    <w:rPr>
      <w:sz w:val="24"/>
      <w:szCs w:val="24"/>
    </w:rPr>
  </w:style>
  <w:style w:type="paragraph" w:styleId="ad">
    <w:name w:val="footer"/>
    <w:basedOn w:val="a"/>
    <w:link w:val="ae"/>
    <w:uiPriority w:val="99"/>
    <w:rsid w:val="00A932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932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9512</Words>
  <Characters>29932</Characters>
  <Application>Microsoft Office Word</Application>
  <DocSecurity>0</DocSecurity>
  <Lines>249</Lines>
  <Paragraphs>78</Paragraphs>
  <ScaleCrop>false</ScaleCrop>
  <Company>Microsoft</Company>
  <LinksUpToDate>false</LinksUpToDate>
  <CharactersWithSpaces>39366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dav</dc:creator>
  <cp:keywords/>
  <dc:description/>
  <cp:lastModifiedBy>market2</cp:lastModifiedBy>
  <cp:revision>2</cp:revision>
  <dcterms:created xsi:type="dcterms:W3CDTF">2018-01-22T08:23:00Z</dcterms:created>
  <dcterms:modified xsi:type="dcterms:W3CDTF">2018-01-22T08:23:00Z</dcterms:modified>
</cp:coreProperties>
</file>